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ГРАДСКА УПРАВА ГРАДА БОРА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 xml:space="preserve">ОДЕЉЕЊЕ ЗА ПРИВРЕДУ И ДРУШТВЕНЕ ДЕЛАТНОСТИ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jc w:val="both"/>
        <w:rPr/>
      </w:pPr>
      <w:r w:rsidDel="00000000" w:rsidR="00000000" w:rsidRPr="00000000">
        <w:rPr>
          <w:rtl w:val="0"/>
        </w:rPr>
        <w:t xml:space="preserve">ПРЕДМЕТ: </w:t>
      </w: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ЗАХТЕВ ЗА СУБВЕНЦИОНИСАЊЕ ВЕШТАЧКОГ ОСЕМЕЊАВАЊА ГОВЕДА.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Молим да ми исплатите субвенцију за вештачко осемењавање говеда, грла број:___________________________________________________________________  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                        (уписати идентификациони број животиње – са ушне маркице 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Прилози: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1.Фотокопија извода из Регистра пољопривредних газдинстава - подаци о пољопривредном газдинству из текуће године – преузима се из е-аграра.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2.Доказ о власништву над грлом које је вештачки осемењено (фотокопија обе стране пасоша говеда или извод из Централног регистра говеда – подаци о животињи / овај документ се може добити у Ветеринарској станици). 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3.Рачун за извршену услугу вештачког осемењавања говеда –фотокопија картона  (потврде) од 01.01.2024. године до дана подношења захтева (за осемењавања за која није остварена субвенција. На картону (потврди) ветеринар је у обавези да упише ознаку грла, број регистрованог пољопривредног газдинства, датум и цену осемењавања са ПДВ-ом и без ПДВ-а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      Подносилац захтева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  <w:t xml:space="preserve">___________________________    </w:t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  <w:t xml:space="preserve">           (име и презиме)</w:t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  <w:t xml:space="preserve">___________________________                                                 </w:t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  <w:t xml:space="preserve">                (адреса) </w:t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  <w:t xml:space="preserve">___________________________                                       ________________________ </w:t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  <w:t xml:space="preserve">  (телефон фиксни и мобилни)                                               (својеручни потпис)</w:t>
      </w:r>
    </w:p>
    <w:sectPr>
      <w:pgSz w:h="15840" w:w="12240" w:orient="portrait"/>
      <w:pgMar w:bottom="1440" w:top="993" w:left="1800" w:right="18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